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kern w:val="0"/>
          <w:sz w:val="36"/>
          <w:szCs w:val="36"/>
        </w:rPr>
        <w:t>长兴县202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</w:rPr>
        <w:t>3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年专职社区工作者公开招考计划表</w:t>
      </w:r>
    </w:p>
    <w:bookmarkEnd w:id="0"/>
    <w:p>
      <w:pPr>
        <w:widowControl/>
        <w:snapToGrid w:val="0"/>
        <w:spacing w:line="60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tbl>
      <w:tblPr>
        <w:tblStyle w:val="4"/>
        <w:tblpPr w:leftFromText="180" w:rightFromText="180" w:vertAnchor="text" w:horzAnchor="margin" w:tblpY="432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30"/>
        <w:gridCol w:w="2520"/>
        <w:gridCol w:w="1605"/>
        <w:gridCol w:w="84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153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ind w:firstLine="150" w:firstLineChars="50"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ind w:firstLine="150" w:firstLineChars="50"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1530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雉城街道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专职社区工作者1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男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专职社区工作者2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女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定向随军家属3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女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1530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龙山街道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专职社区工作者1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15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男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专职社区工作者2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15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女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定向随军家属3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女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1530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太湖街道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专职社区工作者1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男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专职社区工作者2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女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1" w:type="dxa"/>
            <w:gridSpan w:val="2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合   计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58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widowControl/>
        <w:snapToGrid w:val="0"/>
        <w:spacing w:line="600" w:lineRule="exact"/>
        <w:ind w:left="480" w:hanging="480" w:hangingChars="150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ZTkyZDExMjQ0YjlmY2I2Mzg3Y2RhYzkyOTc5ZmYifQ=="/>
  </w:docVars>
  <w:rsids>
    <w:rsidRoot w:val="638F7575"/>
    <w:rsid w:val="39515718"/>
    <w:rsid w:val="638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2023-07-28T09:25:00Z</dcterms:created>
  <dc:creator>Yinny</dc:creator>
  <cp:lastModifiedBy>Yinny</cp:lastModifiedBy>
  <dcterms:modified xsi:type="dcterms:W3CDTF">2023-07-28T09:26:45Z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4C8EE4801CED4AC8B55B87E2100923D4_13</vt:lpwstr>
  </property>
</Properties>
</file>